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0D7" w:rsidRDefault="003B20D7" w:rsidP="003B20D7">
      <w:pPr>
        <w:pStyle w:val="a3"/>
        <w:ind w:firstLine="567"/>
        <w:jc w:val="both"/>
        <w:rPr>
          <w:color w:val="000000"/>
          <w:sz w:val="27"/>
          <w:szCs w:val="27"/>
        </w:rPr>
      </w:pPr>
      <w:r w:rsidRPr="003B20D7">
        <w:rPr>
          <w:b/>
          <w:i/>
          <w:color w:val="000000"/>
          <w:sz w:val="27"/>
          <w:szCs w:val="27"/>
          <w:u w:val="single"/>
        </w:rPr>
        <w:t>Всем здравствуйте!</w:t>
      </w:r>
      <w:r>
        <w:rPr>
          <w:color w:val="000000"/>
          <w:sz w:val="27"/>
          <w:szCs w:val="27"/>
        </w:rPr>
        <w:t xml:space="preserve"> Сегодня – пятница, 24 ноября. В эфире школьная радиокомпания «220 Вольт» и ее ведущие ___. Мы всегда держим вас под напряжением!</w:t>
      </w:r>
    </w:p>
    <w:p w:rsidR="003B20D7" w:rsidRDefault="003B20D7" w:rsidP="003B20D7">
      <w:pPr>
        <w:pStyle w:val="a3"/>
        <w:spacing w:after="0" w:afterAutospacing="0"/>
        <w:ind w:firstLine="567"/>
        <w:jc w:val="both"/>
        <w:rPr>
          <w:color w:val="000000"/>
          <w:sz w:val="27"/>
          <w:szCs w:val="27"/>
        </w:rPr>
      </w:pPr>
      <w:r w:rsidRPr="00432034">
        <w:rPr>
          <w:b/>
          <w:i/>
          <w:color w:val="000000"/>
          <w:sz w:val="27"/>
          <w:szCs w:val="27"/>
          <w:u w:val="single"/>
        </w:rPr>
        <w:t>Подходит к своему</w:t>
      </w:r>
      <w:r>
        <w:rPr>
          <w:color w:val="000000"/>
          <w:sz w:val="27"/>
          <w:szCs w:val="27"/>
        </w:rPr>
        <w:t xml:space="preserve"> логическому завершению ноябрь, и уже по сложившейся традиции мы хотим перелистать календарь и вспомнить важные даты истории нашего государства:</w:t>
      </w:r>
    </w:p>
    <w:p w:rsidR="003B20D7" w:rsidRDefault="003B20D7" w:rsidP="003B20D7">
      <w:pPr>
        <w:pStyle w:val="a3"/>
        <w:spacing w:after="0" w:afterAutospacing="0"/>
        <w:ind w:firstLine="567"/>
        <w:jc w:val="both"/>
        <w:rPr>
          <w:rFonts w:ascii="PT Sans" w:hAnsi="PT Sans" w:cs="Arial"/>
          <w:color w:val="0E0D0D"/>
          <w:sz w:val="27"/>
          <w:szCs w:val="27"/>
        </w:rPr>
      </w:pPr>
      <w:r w:rsidRPr="003B20D7">
        <w:rPr>
          <w:rFonts w:ascii="PT Sans" w:hAnsi="PT Sans" w:cs="Arial"/>
          <w:b/>
          <w:bCs/>
          <w:color w:val="0E0D0D"/>
          <w:sz w:val="27"/>
        </w:rPr>
        <w:t>День народного единства</w:t>
      </w:r>
      <w:r w:rsidRPr="003B20D7">
        <w:rPr>
          <w:rFonts w:ascii="PT Sans" w:hAnsi="PT Sans" w:cs="Arial"/>
          <w:color w:val="0E0D0D"/>
          <w:sz w:val="27"/>
          <w:szCs w:val="27"/>
        </w:rPr>
        <w:br/>
        <w:t>4 ноября 1612 года народного ополчение Минина и Пожарского освободило Москву от иноземных захватчиков. Князь Пожарский вступил в Китай-город с Казанской иконой Божьей Матери — покровительницы Отечества. Решительный момент в преодолении Смуты, в борьбе за свободу и независимость.</w:t>
      </w:r>
    </w:p>
    <w:p w:rsidR="003B20D7" w:rsidRDefault="003B20D7" w:rsidP="00432034">
      <w:pPr>
        <w:pStyle w:val="a3"/>
        <w:spacing w:before="0" w:beforeAutospacing="0" w:after="0" w:afterAutospacing="0"/>
        <w:ind w:firstLine="567"/>
        <w:jc w:val="both"/>
        <w:rPr>
          <w:rFonts w:ascii="PT Sans" w:hAnsi="PT Sans"/>
          <w:b/>
          <w:bCs/>
          <w:color w:val="0E0D0D"/>
          <w:sz w:val="27"/>
        </w:rPr>
      </w:pPr>
      <w:r w:rsidRPr="003B20D7">
        <w:rPr>
          <w:rFonts w:ascii="PT Sans" w:hAnsi="PT Sans"/>
          <w:color w:val="0E0D0D"/>
          <w:sz w:val="27"/>
          <w:szCs w:val="27"/>
        </w:rPr>
        <w:br/>
      </w:r>
      <w:r w:rsidRPr="003B20D7">
        <w:rPr>
          <w:rFonts w:ascii="PT Sans" w:hAnsi="PT Sans"/>
          <w:b/>
          <w:i/>
          <w:color w:val="0E0D0D"/>
          <w:sz w:val="27"/>
          <w:szCs w:val="27"/>
          <w:u w:val="single"/>
        </w:rPr>
        <w:t>Во время Битвы</w:t>
      </w:r>
      <w:r w:rsidRPr="003B20D7">
        <w:rPr>
          <w:rFonts w:ascii="PT Sans" w:hAnsi="PT Sans"/>
          <w:color w:val="0E0D0D"/>
          <w:sz w:val="27"/>
          <w:szCs w:val="27"/>
        </w:rPr>
        <w:t xml:space="preserve"> за Москву 7 ноября 1941 года парадом по Красной Площади прошли войска, отправлявшиеся на фронт. В своей речи на трибуне Мавзолея Сталин призвал бойцов: «Пусть вдохновляет вас мужественный образ наших великих предков — Невского, Донского, Минина, Пожарского, Суворова, Кутузова!»</w:t>
      </w:r>
      <w:r>
        <w:rPr>
          <w:rFonts w:ascii="PT Sans" w:hAnsi="PT Sans"/>
          <w:color w:val="0E0D0D"/>
          <w:sz w:val="27"/>
          <w:szCs w:val="27"/>
        </w:rPr>
        <w:t xml:space="preserve"> </w:t>
      </w:r>
    </w:p>
    <w:p w:rsidR="003B20D7" w:rsidRDefault="003B20D7" w:rsidP="00432034">
      <w:pPr>
        <w:pStyle w:val="a3"/>
        <w:spacing w:before="0" w:beforeAutospacing="0" w:after="0" w:afterAutospacing="0"/>
        <w:ind w:firstLine="567"/>
        <w:jc w:val="both"/>
        <w:rPr>
          <w:rFonts w:ascii="PT Sans" w:hAnsi="PT Sans"/>
          <w:color w:val="0E0D0D"/>
          <w:sz w:val="27"/>
          <w:szCs w:val="27"/>
        </w:rPr>
      </w:pPr>
      <w:r w:rsidRPr="003B20D7">
        <w:rPr>
          <w:rFonts w:ascii="PT Sans" w:hAnsi="PT Sans"/>
          <w:color w:val="0E0D0D"/>
          <w:sz w:val="27"/>
          <w:szCs w:val="27"/>
        </w:rPr>
        <w:br/>
      </w:r>
      <w:r w:rsidRPr="003B20D7">
        <w:rPr>
          <w:rFonts w:ascii="PT Sans" w:hAnsi="PT Sans"/>
          <w:b/>
          <w:i/>
          <w:color w:val="0E0D0D"/>
          <w:sz w:val="27"/>
          <w:szCs w:val="27"/>
          <w:u w:val="single"/>
        </w:rPr>
        <w:t>11 ноября 1480 года завершилось</w:t>
      </w:r>
      <w:r w:rsidRPr="003B20D7">
        <w:rPr>
          <w:rFonts w:ascii="PT Sans" w:hAnsi="PT Sans"/>
          <w:color w:val="0E0D0D"/>
          <w:sz w:val="27"/>
          <w:szCs w:val="27"/>
        </w:rPr>
        <w:t xml:space="preserve"> Стояние на Угре — хан Золотой Орды не решился принять сражение с войском Великого князя Ивана III и отступил. Так, без боя, одной только демонстрацией силы и решимости, Русское государство окончательно обрело независимость</w:t>
      </w:r>
    </w:p>
    <w:p w:rsidR="003B20D7" w:rsidRDefault="003B20D7" w:rsidP="003B20D7">
      <w:pPr>
        <w:pStyle w:val="a3"/>
        <w:jc w:val="both"/>
        <w:rPr>
          <w:rFonts w:ascii="PT Sans" w:hAnsi="PT Sans"/>
          <w:color w:val="0E0D0D"/>
          <w:sz w:val="27"/>
          <w:szCs w:val="27"/>
        </w:rPr>
      </w:pPr>
      <w:r w:rsidRPr="003B20D7">
        <w:rPr>
          <w:rFonts w:ascii="PT Sans" w:hAnsi="PT Sans"/>
          <w:b/>
          <w:i/>
          <w:color w:val="0E0D0D"/>
          <w:sz w:val="27"/>
          <w:szCs w:val="27"/>
          <w:u w:val="single"/>
        </w:rPr>
        <w:t>11 ноября 1918 года окончилась</w:t>
      </w:r>
      <w:proofErr w:type="gramStart"/>
      <w:r w:rsidRPr="003B20D7">
        <w:rPr>
          <w:rFonts w:ascii="PT Sans" w:hAnsi="PT Sans"/>
          <w:color w:val="0E0D0D"/>
          <w:sz w:val="27"/>
          <w:szCs w:val="27"/>
        </w:rPr>
        <w:t xml:space="preserve"> П</w:t>
      </w:r>
      <w:proofErr w:type="gramEnd"/>
      <w:r w:rsidRPr="003B20D7">
        <w:rPr>
          <w:rFonts w:ascii="PT Sans" w:hAnsi="PT Sans"/>
          <w:color w:val="0E0D0D"/>
          <w:sz w:val="27"/>
          <w:szCs w:val="27"/>
        </w:rPr>
        <w:t xml:space="preserve">ервая мировая война. </w:t>
      </w:r>
    </w:p>
    <w:p w:rsidR="003B20D7" w:rsidRDefault="003B20D7" w:rsidP="003B20D7">
      <w:pPr>
        <w:pStyle w:val="a3"/>
        <w:jc w:val="both"/>
        <w:rPr>
          <w:rFonts w:ascii="PT Sans" w:hAnsi="PT Sans"/>
          <w:color w:val="0E0D0D"/>
          <w:sz w:val="27"/>
          <w:szCs w:val="27"/>
        </w:rPr>
      </w:pPr>
      <w:r w:rsidRPr="003B20D7">
        <w:rPr>
          <w:rFonts w:ascii="PT Sans" w:hAnsi="PT Sans"/>
          <w:b/>
          <w:i/>
          <w:color w:val="0E0D0D"/>
          <w:sz w:val="27"/>
          <w:szCs w:val="27"/>
          <w:u w:val="single"/>
        </w:rPr>
        <w:t>26 ноября 1904 года русский</w:t>
      </w:r>
      <w:r w:rsidRPr="003B20D7">
        <w:rPr>
          <w:rFonts w:ascii="PT Sans" w:hAnsi="PT Sans"/>
          <w:color w:val="0E0D0D"/>
          <w:sz w:val="27"/>
          <w:szCs w:val="27"/>
        </w:rPr>
        <w:t xml:space="preserve"> гарнизон крепости Порт-Артур, державшийся уже 10 месяцев, отразил четвертый — общий — штурм. Под Порт-Артуром была перемолота японская армия (110 тысяч погибших). Ее командующий впоследствии совершил харакири.</w:t>
      </w:r>
    </w:p>
    <w:p w:rsidR="00432034" w:rsidRDefault="00432034" w:rsidP="00432034">
      <w:pPr>
        <w:pStyle w:val="a3"/>
        <w:spacing w:before="0" w:beforeAutospacing="0" w:after="0" w:afterAutospacing="0"/>
        <w:jc w:val="both"/>
        <w:rPr>
          <w:rFonts w:ascii="PT Sans" w:hAnsi="PT Sans"/>
          <w:color w:val="0E0D0D"/>
          <w:sz w:val="27"/>
          <w:szCs w:val="27"/>
        </w:rPr>
      </w:pPr>
      <w:r w:rsidRPr="00432034">
        <w:rPr>
          <w:rFonts w:ascii="PT Sans" w:hAnsi="PT Sans"/>
          <w:b/>
          <w:color w:val="0E0D0D"/>
          <w:sz w:val="27"/>
          <w:szCs w:val="27"/>
          <w:u w:val="single"/>
        </w:rPr>
        <w:t xml:space="preserve">29 ноября </w:t>
      </w:r>
      <w:r w:rsidRPr="003B20D7">
        <w:rPr>
          <w:rFonts w:ascii="PT Sans" w:hAnsi="PT Sans"/>
          <w:b/>
          <w:color w:val="0E0D0D"/>
          <w:sz w:val="27"/>
          <w:szCs w:val="27"/>
          <w:u w:val="single"/>
        </w:rPr>
        <w:t xml:space="preserve"> 1941</w:t>
      </w:r>
      <w:r w:rsidRPr="003B20D7">
        <w:rPr>
          <w:rFonts w:ascii="PT Sans" w:hAnsi="PT Sans"/>
          <w:color w:val="0E0D0D"/>
          <w:sz w:val="27"/>
          <w:szCs w:val="27"/>
        </w:rPr>
        <w:t xml:space="preserve"> году советские войска Южного фронта освободили Ростов-на-Дону.</w:t>
      </w:r>
    </w:p>
    <w:p w:rsidR="00432034" w:rsidRDefault="00432034" w:rsidP="00432034">
      <w:pPr>
        <w:pStyle w:val="a3"/>
        <w:spacing w:before="0" w:beforeAutospacing="0" w:after="0" w:afterAutospacing="0"/>
        <w:jc w:val="both"/>
        <w:rPr>
          <w:rFonts w:ascii="PT Sans" w:hAnsi="PT Sans"/>
          <w:color w:val="0E0D0D"/>
          <w:sz w:val="27"/>
          <w:szCs w:val="27"/>
        </w:rPr>
      </w:pPr>
    </w:p>
    <w:p w:rsidR="00432034" w:rsidRDefault="00432034" w:rsidP="00432034">
      <w:pPr>
        <w:pStyle w:val="a3"/>
        <w:spacing w:before="0" w:beforeAutospacing="0" w:after="0" w:afterAutospacing="0"/>
        <w:jc w:val="both"/>
        <w:rPr>
          <w:rFonts w:ascii="PT Sans" w:hAnsi="PT Sans"/>
          <w:color w:val="0E0D0D"/>
          <w:sz w:val="27"/>
          <w:szCs w:val="27"/>
        </w:rPr>
      </w:pPr>
      <w:r>
        <w:rPr>
          <w:rFonts w:ascii="PT Sans" w:hAnsi="PT Sans"/>
          <w:color w:val="0E0D0D"/>
          <w:sz w:val="27"/>
          <w:szCs w:val="27"/>
        </w:rPr>
        <w:t xml:space="preserve">Мы гордимся великими победами нашего народа, но </w:t>
      </w:r>
      <w:r>
        <w:rPr>
          <w:color w:val="000000"/>
          <w:sz w:val="27"/>
          <w:szCs w:val="27"/>
        </w:rPr>
        <w:t xml:space="preserve">сегодня наш выпуск – тематический. </w:t>
      </w:r>
      <w:r>
        <w:rPr>
          <w:rFonts w:ascii="PT Sans" w:hAnsi="PT Sans"/>
          <w:color w:val="0E0D0D"/>
          <w:sz w:val="27"/>
          <w:szCs w:val="27"/>
        </w:rPr>
        <w:t xml:space="preserve"> </w:t>
      </w:r>
    </w:p>
    <w:p w:rsidR="00432034" w:rsidRDefault="00432034" w:rsidP="00432034">
      <w:pPr>
        <w:pStyle w:val="a3"/>
        <w:spacing w:before="0" w:beforeAutospacing="0" w:after="0" w:afterAutospacing="0"/>
        <w:jc w:val="both"/>
        <w:rPr>
          <w:rFonts w:ascii="PT Sans" w:hAnsi="PT Sans"/>
          <w:color w:val="0E0D0D"/>
          <w:sz w:val="27"/>
          <w:szCs w:val="27"/>
        </w:rPr>
      </w:pPr>
    </w:p>
    <w:tbl>
      <w:tblPr>
        <w:tblW w:w="50" w:type="dxa"/>
        <w:jc w:val="center"/>
        <w:shd w:val="clear" w:color="auto" w:fill="FFFFFF"/>
        <w:tblCellMar>
          <w:top w:w="15" w:type="dxa"/>
          <w:left w:w="15" w:type="dxa"/>
          <w:bottom w:w="15" w:type="dxa"/>
          <w:right w:w="15" w:type="dxa"/>
        </w:tblCellMar>
        <w:tblLook w:val="04A0"/>
      </w:tblPr>
      <w:tblGrid>
        <w:gridCol w:w="50"/>
      </w:tblGrid>
      <w:tr w:rsidR="003B20D7" w:rsidRPr="003B20D7" w:rsidTr="003B20D7">
        <w:trPr>
          <w:jc w:val="center"/>
        </w:trPr>
        <w:tc>
          <w:tcPr>
            <w:tcW w:w="50" w:type="dxa"/>
            <w:shd w:val="clear" w:color="auto" w:fill="FFFFFF"/>
            <w:tcMar>
              <w:top w:w="0" w:type="dxa"/>
              <w:left w:w="0" w:type="dxa"/>
              <w:bottom w:w="0" w:type="dxa"/>
              <w:right w:w="0" w:type="dxa"/>
            </w:tcMar>
            <w:vAlign w:val="center"/>
            <w:hideMark/>
          </w:tcPr>
          <w:p w:rsidR="003B20D7" w:rsidRPr="003B20D7" w:rsidRDefault="003B20D7" w:rsidP="00432034">
            <w:pPr>
              <w:tabs>
                <w:tab w:val="left" w:pos="0"/>
              </w:tabs>
              <w:spacing w:after="0" w:line="240" w:lineRule="auto"/>
              <w:rPr>
                <w:rFonts w:ascii="PT Sans" w:eastAsia="Times New Roman" w:hAnsi="PT Sans" w:cs="Times New Roman"/>
                <w:color w:val="000000"/>
                <w:sz w:val="27"/>
                <w:szCs w:val="27"/>
                <w:lang w:eastAsia="ru-RU"/>
              </w:rPr>
            </w:pPr>
          </w:p>
        </w:tc>
      </w:tr>
    </w:tbl>
    <w:p w:rsidR="003B20D7" w:rsidRPr="003B20D7" w:rsidRDefault="003B20D7" w:rsidP="00432034">
      <w:pPr>
        <w:tabs>
          <w:tab w:val="left" w:pos="0"/>
        </w:tabs>
        <w:spacing w:after="0" w:line="240" w:lineRule="auto"/>
        <w:rPr>
          <w:rFonts w:ascii="Times New Roman" w:eastAsia="Times New Roman" w:hAnsi="Times New Roman" w:cs="Times New Roman"/>
          <w:b/>
          <w:i/>
          <w:vanish/>
          <w:sz w:val="24"/>
          <w:szCs w:val="24"/>
          <w:u w:val="single"/>
          <w:lang w:eastAsia="ru-RU"/>
        </w:rPr>
      </w:pPr>
    </w:p>
    <w:p w:rsidR="003B20D7" w:rsidRPr="003B20D7" w:rsidRDefault="003B20D7" w:rsidP="00432034">
      <w:pPr>
        <w:tabs>
          <w:tab w:val="left" w:pos="0"/>
        </w:tabs>
        <w:spacing w:after="0" w:line="240" w:lineRule="auto"/>
        <w:ind w:left="-142" w:firstLine="142"/>
        <w:rPr>
          <w:rFonts w:ascii="Times New Roman" w:eastAsia="Times New Roman" w:hAnsi="Times New Roman" w:cs="Times New Roman"/>
          <w:b/>
          <w:i/>
          <w:vanish/>
          <w:sz w:val="24"/>
          <w:szCs w:val="24"/>
          <w:u w:val="single"/>
          <w:lang w:eastAsia="ru-RU"/>
        </w:rPr>
      </w:pPr>
    </w:p>
    <w:p w:rsidR="003B20D7" w:rsidRDefault="003B20D7" w:rsidP="00432034">
      <w:pPr>
        <w:pStyle w:val="a3"/>
        <w:spacing w:before="0" w:beforeAutospacing="0" w:after="0" w:afterAutospacing="0"/>
        <w:ind w:firstLine="567"/>
        <w:jc w:val="both"/>
        <w:rPr>
          <w:color w:val="000000"/>
          <w:sz w:val="27"/>
          <w:szCs w:val="27"/>
        </w:rPr>
      </w:pPr>
      <w:r w:rsidRPr="00432034">
        <w:rPr>
          <w:b/>
          <w:i/>
          <w:color w:val="000000"/>
          <w:sz w:val="27"/>
          <w:szCs w:val="27"/>
          <w:u w:val="single"/>
        </w:rPr>
        <w:t>В воскресенье</w:t>
      </w:r>
      <w:r>
        <w:rPr>
          <w:color w:val="000000"/>
          <w:sz w:val="27"/>
          <w:szCs w:val="27"/>
        </w:rPr>
        <w:t xml:space="preserve">, 26 ноября, вся страна отмечает замечательный праздник – День Матери! Поэтому сегодняшний выпуск мы посвящаем этому замечательному празднику. День Матери — праздник любви и уважения. В этот день все дарят цветы и улыбки, выражают свою любовь и уважение к мамам. И это лишь </w:t>
      </w:r>
      <w:proofErr w:type="gramStart"/>
      <w:r>
        <w:rPr>
          <w:color w:val="000000"/>
          <w:sz w:val="27"/>
          <w:szCs w:val="27"/>
        </w:rPr>
        <w:t>малость</w:t>
      </w:r>
      <w:proofErr w:type="gramEnd"/>
      <w:r>
        <w:rPr>
          <w:color w:val="000000"/>
          <w:sz w:val="27"/>
          <w:szCs w:val="27"/>
        </w:rPr>
        <w:t xml:space="preserve"> из того, чем мы обязаны самому дорогому человеку — маме.</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День сегодня не простой,</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А чудесный самый!</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Потому, что праздник свой</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lastRenderedPageBreak/>
        <w:t>Празднуют все мамы!</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Словно теплый солнца свет</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Среди зимней стужи,</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Этот нежный человек</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 xml:space="preserve">Больше всех нам </w:t>
      </w:r>
      <w:proofErr w:type="gramStart"/>
      <w:r>
        <w:rPr>
          <w:color w:val="000000"/>
          <w:sz w:val="27"/>
          <w:szCs w:val="27"/>
        </w:rPr>
        <w:t>нужен</w:t>
      </w:r>
      <w:proofErr w:type="gramEnd"/>
      <w:r>
        <w:rPr>
          <w:color w:val="000000"/>
          <w:sz w:val="27"/>
          <w:szCs w:val="27"/>
        </w:rPr>
        <w:t>!</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Только мама нас поймет</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В трудную минуту,</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Все печали отведет</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И развеет смуту!</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 xml:space="preserve">Но её любви </w:t>
      </w:r>
      <w:proofErr w:type="gramStart"/>
      <w:r>
        <w:rPr>
          <w:color w:val="000000"/>
          <w:sz w:val="27"/>
          <w:szCs w:val="27"/>
        </w:rPr>
        <w:t>при том</w:t>
      </w:r>
      <w:proofErr w:type="gramEnd"/>
      <w:r>
        <w:rPr>
          <w:color w:val="000000"/>
          <w:sz w:val="27"/>
          <w:szCs w:val="27"/>
        </w:rPr>
        <w:t>,</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И зимой, и летом</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Держится не только дом,</w:t>
      </w:r>
    </w:p>
    <w:p w:rsidR="003B20D7" w:rsidRDefault="003B20D7" w:rsidP="003B20D7">
      <w:pPr>
        <w:pStyle w:val="a3"/>
        <w:spacing w:before="0" w:beforeAutospacing="0" w:after="0" w:afterAutospacing="0"/>
        <w:ind w:firstLine="567"/>
        <w:jc w:val="both"/>
        <w:rPr>
          <w:color w:val="000000"/>
          <w:sz w:val="27"/>
          <w:szCs w:val="27"/>
        </w:rPr>
      </w:pPr>
      <w:r>
        <w:rPr>
          <w:color w:val="000000"/>
          <w:sz w:val="27"/>
          <w:szCs w:val="27"/>
        </w:rPr>
        <w:t>Но и вся планета!</w:t>
      </w:r>
    </w:p>
    <w:p w:rsidR="003B20D7" w:rsidRDefault="003B20D7" w:rsidP="003B20D7">
      <w:pPr>
        <w:pStyle w:val="a3"/>
        <w:ind w:firstLine="567"/>
        <w:jc w:val="both"/>
        <w:rPr>
          <w:color w:val="000000"/>
          <w:sz w:val="27"/>
          <w:szCs w:val="27"/>
        </w:rPr>
      </w:pPr>
      <w:r w:rsidRPr="003B20D7">
        <w:rPr>
          <w:b/>
          <w:i/>
          <w:color w:val="000000"/>
          <w:sz w:val="27"/>
          <w:szCs w:val="27"/>
          <w:u w:val="single"/>
        </w:rPr>
        <w:t>День матери – это</w:t>
      </w:r>
      <w:r>
        <w:rPr>
          <w:color w:val="000000"/>
          <w:sz w:val="27"/>
          <w:szCs w:val="27"/>
        </w:rPr>
        <w:t xml:space="preserve"> великий общечеловеческий праздник, который занимает особую нишу в календаре торжественных дат. Особый праздник в честь матери-земли, богини плодородия Персефоны праздновали еще в Древней Греции. Материнский день впервые начали отмечать в Англии, в XVII веке. Эта традиция не исчезла и в наши дни. До сих пор, в четвертое воскресенье Великого Поста англичане чествуют матерей. В США День матери появился в начале 20 века. В 1914 году президент США </w:t>
      </w:r>
      <w:proofErr w:type="spellStart"/>
      <w:r>
        <w:rPr>
          <w:color w:val="000000"/>
          <w:sz w:val="27"/>
          <w:szCs w:val="27"/>
        </w:rPr>
        <w:t>Вудро</w:t>
      </w:r>
      <w:proofErr w:type="spellEnd"/>
      <w:r>
        <w:rPr>
          <w:color w:val="000000"/>
          <w:sz w:val="27"/>
          <w:szCs w:val="27"/>
        </w:rPr>
        <w:t xml:space="preserve"> Вильсон подписал указ о том, что второе воскресенье мая – это национальный праздник всех матерей США. Инициативу поддержали многие европейские и восточные страны. Уже с начала 30-х годов второе воскресенье мая – официальный Международный День Матери.</w:t>
      </w:r>
    </w:p>
    <w:p w:rsidR="003B20D7" w:rsidRDefault="003B20D7" w:rsidP="003B20D7">
      <w:pPr>
        <w:pStyle w:val="a3"/>
        <w:ind w:firstLine="567"/>
        <w:jc w:val="both"/>
        <w:rPr>
          <w:color w:val="000000"/>
          <w:sz w:val="27"/>
          <w:szCs w:val="27"/>
        </w:rPr>
      </w:pPr>
      <w:r w:rsidRPr="003B20D7">
        <w:rPr>
          <w:b/>
          <w:i/>
          <w:color w:val="000000"/>
          <w:sz w:val="27"/>
          <w:szCs w:val="27"/>
          <w:u w:val="single"/>
        </w:rPr>
        <w:t>Официальный праздник День матери</w:t>
      </w:r>
      <w:r>
        <w:rPr>
          <w:color w:val="000000"/>
          <w:sz w:val="27"/>
          <w:szCs w:val="27"/>
        </w:rPr>
        <w:t xml:space="preserve"> в России появился недавно. До 1998 года у наших дорогих мамочек, как и у всех российских женщин, был только один праздничный день – 8 Марта. Инициатором учреждения Дня матери выступил Комитет</w:t>
      </w:r>
      <w:proofErr w:type="gramStart"/>
      <w:r>
        <w:rPr>
          <w:color w:val="000000"/>
          <w:sz w:val="27"/>
          <w:szCs w:val="27"/>
        </w:rPr>
        <w:t xml:space="preserve"> Г</w:t>
      </w:r>
      <w:proofErr w:type="gramEnd"/>
      <w:r>
        <w:rPr>
          <w:color w:val="000000"/>
          <w:sz w:val="27"/>
          <w:szCs w:val="27"/>
        </w:rPr>
        <w:t>осударственно Думы по делам женщин, молодежи и семьи. 30 января 1998 года президент России Борис Николаевич Ельцин подписал указ о праздновании в последнее воскресенье ноября всероссийского Дня матери. Почему для материнского дня была выбрана именно эта дата – не понятно. Скорей всего, других «свободных» мест в российском календаре праздничных дат на тот момент не было.</w:t>
      </w:r>
    </w:p>
    <w:p w:rsidR="003B20D7" w:rsidRDefault="003B20D7" w:rsidP="003B20D7">
      <w:pPr>
        <w:pStyle w:val="a3"/>
        <w:ind w:firstLine="567"/>
        <w:jc w:val="both"/>
        <w:rPr>
          <w:color w:val="000000"/>
          <w:sz w:val="27"/>
          <w:szCs w:val="27"/>
        </w:rPr>
      </w:pPr>
      <w:r w:rsidRPr="003B20D7">
        <w:rPr>
          <w:b/>
          <w:i/>
          <w:color w:val="000000"/>
          <w:sz w:val="27"/>
          <w:szCs w:val="27"/>
          <w:u w:val="single"/>
        </w:rPr>
        <w:t>Во многих странах</w:t>
      </w:r>
      <w:r>
        <w:rPr>
          <w:color w:val="000000"/>
          <w:sz w:val="27"/>
          <w:szCs w:val="27"/>
        </w:rPr>
        <w:t xml:space="preserve"> мира отмечают День матери. Смысл празднества - отдать должное женщинам, благодаря которым все мы живем на свете, обнять своих мам и сказать им слова благодарности за то, что они есть. Это день, когда воздается должное труду матерей и бескорыстной их жертве ради блага своих детей. 12 декабря 1912 года была создана Международная Ассоциация Дня матери с целью распространения сознательного празднования этого дня. Многие страны отмечают собственный День Матери в разное время года.</w:t>
      </w:r>
    </w:p>
    <w:p w:rsidR="003B20D7" w:rsidRDefault="003B20D7" w:rsidP="003B20D7">
      <w:pPr>
        <w:pStyle w:val="a3"/>
        <w:ind w:firstLine="567"/>
        <w:jc w:val="both"/>
        <w:rPr>
          <w:color w:val="000000"/>
          <w:sz w:val="27"/>
          <w:szCs w:val="27"/>
        </w:rPr>
      </w:pPr>
      <w:r>
        <w:rPr>
          <w:color w:val="000000"/>
          <w:sz w:val="27"/>
          <w:szCs w:val="27"/>
        </w:rPr>
        <w:t xml:space="preserve">Например, В Соединенных Штатах Америки этот праздник отмечают во второе воскресенье мая. По популярности у американцев День матери находится на пятом месте после Дня св. Валентина, Дня отцов, Пасхи и </w:t>
      </w:r>
      <w:r>
        <w:rPr>
          <w:color w:val="000000"/>
          <w:sz w:val="27"/>
          <w:szCs w:val="27"/>
        </w:rPr>
        <w:lastRenderedPageBreak/>
        <w:t>Рождества. В этот день всем сыновьям, независимо от их отношений с родителями, надлежит навестить маму, преподнести ей символический подарок, побыть с ней какое-то время.</w:t>
      </w:r>
    </w:p>
    <w:p w:rsidR="003B20D7" w:rsidRDefault="003B20D7" w:rsidP="003B20D7">
      <w:pPr>
        <w:pStyle w:val="a3"/>
        <w:ind w:firstLine="567"/>
        <w:jc w:val="both"/>
        <w:rPr>
          <w:color w:val="000000"/>
          <w:sz w:val="27"/>
          <w:szCs w:val="27"/>
        </w:rPr>
      </w:pPr>
      <w:r w:rsidRPr="003B20D7">
        <w:rPr>
          <w:b/>
          <w:i/>
          <w:color w:val="000000"/>
          <w:sz w:val="27"/>
          <w:szCs w:val="27"/>
          <w:u w:val="single"/>
        </w:rPr>
        <w:t>В Китае также</w:t>
      </w:r>
      <w:r>
        <w:rPr>
          <w:color w:val="000000"/>
          <w:sz w:val="27"/>
          <w:szCs w:val="27"/>
        </w:rPr>
        <w:t xml:space="preserve"> день матери - праздник, ежегодно отмечаемый во второе воскресенье мая. Это день памяти о матерях, когда воздается должное их труду и бескорыстной жертве ради блага своих детей. В День матери китайцы поздравляют своих матерей, преподносят им цветы и подарки. В некоторых городах (например, в Шанхае) взрослые дети устраивают для матерей утренники с постановками, накрывают стол с обильным угощением для всех присутствующих.</w:t>
      </w:r>
    </w:p>
    <w:p w:rsidR="003B20D7" w:rsidRDefault="003B20D7" w:rsidP="003B20D7">
      <w:pPr>
        <w:pStyle w:val="a3"/>
        <w:ind w:firstLine="567"/>
        <w:jc w:val="both"/>
        <w:rPr>
          <w:color w:val="000000"/>
          <w:sz w:val="27"/>
          <w:szCs w:val="27"/>
        </w:rPr>
      </w:pPr>
      <w:r w:rsidRPr="003B20D7">
        <w:rPr>
          <w:b/>
          <w:i/>
          <w:color w:val="000000"/>
          <w:sz w:val="27"/>
          <w:szCs w:val="27"/>
          <w:u w:val="single"/>
        </w:rPr>
        <w:t>В Италии в этот день</w:t>
      </w:r>
      <w:r>
        <w:rPr>
          <w:color w:val="000000"/>
          <w:sz w:val="27"/>
          <w:szCs w:val="27"/>
        </w:rPr>
        <w:t xml:space="preserve"> все дети несут своим мамам цветы, сладости, небольшие подарки, чтоб еще раз выразить им свою любовь и благодарность. У итальянцев этот праздник имеет огромную историю. Еще древние греки и римляне именно в этот период года чествовали Богиню Плодородия. Ведь в начале мая природа взрывается цветами, ароматами, радостью, которая распространяется с первым теплым весенним ветерком.</w:t>
      </w:r>
    </w:p>
    <w:p w:rsidR="003B20D7" w:rsidRDefault="003B20D7" w:rsidP="003B20D7">
      <w:pPr>
        <w:pStyle w:val="a3"/>
        <w:ind w:firstLine="567"/>
        <w:jc w:val="both"/>
        <w:rPr>
          <w:color w:val="000000"/>
          <w:sz w:val="27"/>
          <w:szCs w:val="27"/>
        </w:rPr>
      </w:pPr>
      <w:r w:rsidRPr="003B20D7">
        <w:rPr>
          <w:b/>
          <w:i/>
          <w:color w:val="000000"/>
          <w:sz w:val="27"/>
          <w:szCs w:val="27"/>
          <w:u w:val="single"/>
        </w:rPr>
        <w:t>День матери в Германии</w:t>
      </w:r>
      <w:r>
        <w:rPr>
          <w:color w:val="000000"/>
          <w:sz w:val="27"/>
          <w:szCs w:val="27"/>
        </w:rPr>
        <w:t xml:space="preserve"> также отмечается во второе воскресенье мая. В Тюрингии в средние века было воскресенье (обязательно весной, потому что весна - это начало жизни, а мать дарит эту жизнь), в которое посещали родственников и желали богатство и процветания. Отдельно и с большими почестями благословляли в этот день мать. Традиция ежегодного и общенародного праздника дня матери пришла в Германию из США в начале XX века. Именно тогда и укрепился обычай праздновать его в мае. Впервые день матери в Германии был отмечен в 1923 году, как национальный праздник отмечается с 1933 года. Матерям дарят в этот день цветы, маленькие сувениры, приятные мелочи, неожиданные сюрпризы и горячие поцелуи. Хотя главный подарок - это внимание. Взрослые дети посещают дом родителей и тем самым говорят им: "Мы вас не забыли и за все будем Вам благодарны".</w:t>
      </w:r>
    </w:p>
    <w:p w:rsidR="003B20D7" w:rsidRDefault="003B20D7" w:rsidP="003B20D7">
      <w:pPr>
        <w:pStyle w:val="a3"/>
        <w:ind w:firstLine="567"/>
        <w:jc w:val="both"/>
        <w:rPr>
          <w:color w:val="000000"/>
          <w:sz w:val="27"/>
          <w:szCs w:val="27"/>
        </w:rPr>
      </w:pPr>
      <w:r w:rsidRPr="003B20D7">
        <w:rPr>
          <w:b/>
          <w:i/>
          <w:color w:val="000000"/>
          <w:sz w:val="27"/>
          <w:szCs w:val="27"/>
          <w:u w:val="single"/>
        </w:rPr>
        <w:t>Сегодня, в рубрике «Искусство»</w:t>
      </w:r>
      <w:r>
        <w:rPr>
          <w:color w:val="000000"/>
          <w:sz w:val="27"/>
          <w:szCs w:val="27"/>
        </w:rPr>
        <w:t xml:space="preserve"> тоже необычный материал: он посвящен маме Пабло Пикассо - Марии Лопес Пикассо.</w:t>
      </w:r>
    </w:p>
    <w:p w:rsidR="003B20D7" w:rsidRDefault="003B20D7" w:rsidP="003B20D7">
      <w:pPr>
        <w:pStyle w:val="a3"/>
        <w:ind w:firstLine="567"/>
        <w:jc w:val="both"/>
        <w:rPr>
          <w:color w:val="000000"/>
          <w:sz w:val="27"/>
          <w:szCs w:val="27"/>
        </w:rPr>
      </w:pPr>
      <w:r w:rsidRPr="003B20D7">
        <w:rPr>
          <w:color w:val="000000"/>
          <w:sz w:val="27"/>
          <w:szCs w:val="27"/>
        </w:rPr>
        <w:t>Современники знали Пабло Пикассо как очень самонадеянного, самоуверенного и, конечно, талантливого человека. Всеми этими качествами знаменитый художник обязан одной женщине — своей матери Марии Лопес Пикассо.</w:t>
      </w:r>
      <w:r w:rsidRPr="003B20D7">
        <w:rPr>
          <w:color w:val="000000"/>
          <w:sz w:val="27"/>
          <w:szCs w:val="27"/>
        </w:rPr>
        <w:br/>
      </w:r>
      <w:r>
        <w:rPr>
          <w:color w:val="000000"/>
          <w:sz w:val="27"/>
          <w:szCs w:val="27"/>
        </w:rPr>
        <w:t xml:space="preserve">       Мария</w:t>
      </w:r>
      <w:r w:rsidRPr="003B20D7">
        <w:rPr>
          <w:color w:val="000000"/>
          <w:sz w:val="27"/>
          <w:szCs w:val="27"/>
        </w:rPr>
        <w:t xml:space="preserve"> сама занималась воспитанием своего любимого Пабло, не доверяя его образование никому. С раннего детства она внушила мальчику мысль о его гениальности. Мария верила, что сыну уготована великая судьба.</w:t>
      </w:r>
      <w:r w:rsidRPr="003B20D7">
        <w:rPr>
          <w:color w:val="000000"/>
          <w:sz w:val="27"/>
          <w:szCs w:val="27"/>
        </w:rPr>
        <w:br/>
      </w:r>
      <w:r w:rsidRPr="003B20D7">
        <w:rPr>
          <w:color w:val="000000"/>
          <w:sz w:val="27"/>
          <w:szCs w:val="27"/>
        </w:rPr>
        <w:br/>
        <w:t xml:space="preserve">      </w:t>
      </w:r>
      <w:r w:rsidRPr="003B20D7">
        <w:rPr>
          <w:b/>
          <w:i/>
          <w:color w:val="000000"/>
          <w:sz w:val="27"/>
          <w:szCs w:val="27"/>
          <w:u w:val="single"/>
        </w:rPr>
        <w:t xml:space="preserve"> Взрастив в нем огромное самомнение</w:t>
      </w:r>
      <w:r w:rsidRPr="003B20D7">
        <w:rPr>
          <w:color w:val="000000"/>
          <w:sz w:val="27"/>
          <w:szCs w:val="27"/>
        </w:rPr>
        <w:t xml:space="preserve"> и, возможно, немалый эгоизм, Мария, сама о том не ведая, сотворила величайшего художника. Заметив, что Пабло прекрасно рисует, а к другим наукам относится прохладно, она без сомнений перев</w:t>
      </w:r>
      <w:r>
        <w:rPr>
          <w:color w:val="000000"/>
          <w:sz w:val="27"/>
          <w:szCs w:val="27"/>
        </w:rPr>
        <w:t>ела сына в художественную школу</w:t>
      </w:r>
      <w:r w:rsidRPr="003B20D7">
        <w:rPr>
          <w:color w:val="000000"/>
          <w:sz w:val="27"/>
          <w:szCs w:val="27"/>
        </w:rPr>
        <w:t>.</w:t>
      </w:r>
      <w:r w:rsidRPr="003B20D7">
        <w:rPr>
          <w:color w:val="000000"/>
          <w:sz w:val="27"/>
          <w:szCs w:val="27"/>
        </w:rPr>
        <w:br/>
      </w:r>
      <w:r w:rsidRPr="003B20D7">
        <w:rPr>
          <w:color w:val="000000"/>
          <w:sz w:val="27"/>
          <w:szCs w:val="27"/>
        </w:rPr>
        <w:lastRenderedPageBreak/>
        <w:br/>
      </w:r>
      <w:r>
        <w:rPr>
          <w:color w:val="000000"/>
          <w:sz w:val="27"/>
          <w:szCs w:val="27"/>
        </w:rPr>
        <w:t xml:space="preserve">      </w:t>
      </w:r>
      <w:r w:rsidRPr="003B20D7">
        <w:rPr>
          <w:color w:val="000000"/>
          <w:sz w:val="27"/>
          <w:szCs w:val="27"/>
        </w:rPr>
        <w:t xml:space="preserve">Уже став знаменитым, Пикассо часто приезжал к матери в Париж и проводил с ней много времени. Ему было важно ее мнение, он прислушивался к ее советам. В отличие от многих молодых людей, Пабло не стеснялся матери: он часто брал ее с собой на встречи к друзьям, водил в рестораны и казино. </w:t>
      </w:r>
      <w:r w:rsidRPr="003B20D7">
        <w:rPr>
          <w:color w:val="000000"/>
          <w:sz w:val="27"/>
          <w:szCs w:val="27"/>
        </w:rPr>
        <w:br/>
      </w:r>
      <w:r>
        <w:rPr>
          <w:color w:val="000000"/>
          <w:sz w:val="27"/>
          <w:szCs w:val="27"/>
        </w:rPr>
        <w:t xml:space="preserve">     </w:t>
      </w:r>
      <w:r w:rsidRPr="003B20D7">
        <w:rPr>
          <w:color w:val="000000"/>
          <w:sz w:val="27"/>
          <w:szCs w:val="27"/>
        </w:rPr>
        <w:t>Возможно, связь Марии Лопес с сыном и была слишком тесной, но без нее мир не узнал бы гениального художника Пабло Пикассо. Чрезмерная любовь к сыну, переходящая любые границы, сотворила из обычного мальчика гения. Пабло Пикассо чувствовал, что многим обязан своей матери. Он отвечал ей огромной любовью и заботой.</w:t>
      </w:r>
      <w:r>
        <w:rPr>
          <w:color w:val="000000"/>
          <w:sz w:val="27"/>
          <w:szCs w:val="27"/>
        </w:rPr>
        <w:t xml:space="preserve"> </w:t>
      </w:r>
    </w:p>
    <w:p w:rsidR="003B20D7" w:rsidRPr="003B20D7" w:rsidRDefault="003B20D7" w:rsidP="003B20D7">
      <w:pPr>
        <w:pStyle w:val="a3"/>
        <w:ind w:firstLine="567"/>
        <w:jc w:val="both"/>
        <w:rPr>
          <w:color w:val="000000"/>
          <w:sz w:val="27"/>
          <w:szCs w:val="27"/>
        </w:rPr>
      </w:pPr>
      <w:r>
        <w:rPr>
          <w:color w:val="000000"/>
          <w:sz w:val="27"/>
          <w:szCs w:val="27"/>
        </w:rPr>
        <w:t>Надеемся, что и Вы так же трепетно относитесь к своим мамам.</w:t>
      </w:r>
    </w:p>
    <w:p w:rsidR="003B20D7" w:rsidRDefault="003B20D7" w:rsidP="003B20D7">
      <w:pPr>
        <w:pStyle w:val="a3"/>
        <w:ind w:firstLine="567"/>
        <w:jc w:val="both"/>
        <w:rPr>
          <w:color w:val="000000"/>
          <w:sz w:val="27"/>
          <w:szCs w:val="27"/>
        </w:rPr>
      </w:pPr>
      <w:r>
        <w:rPr>
          <w:b/>
          <w:i/>
          <w:color w:val="000000"/>
          <w:sz w:val="27"/>
          <w:szCs w:val="27"/>
          <w:u w:val="single"/>
        </w:rPr>
        <w:t>А сейчас, в</w:t>
      </w:r>
      <w:r w:rsidRPr="003B20D7">
        <w:rPr>
          <w:b/>
          <w:i/>
          <w:color w:val="000000"/>
          <w:sz w:val="27"/>
          <w:szCs w:val="27"/>
          <w:u w:val="single"/>
        </w:rPr>
        <w:t xml:space="preserve"> честь этого замечательного</w:t>
      </w:r>
      <w:r>
        <w:rPr>
          <w:color w:val="000000"/>
          <w:sz w:val="27"/>
          <w:szCs w:val="27"/>
        </w:rPr>
        <w:t xml:space="preserve"> праздника в нашей постоянной рубрике «Фильм, фильм, фильм» мы составили подборку оригинальных фильмов о мамах, материнской заботе и сложностях этой «работы».</w:t>
      </w:r>
    </w:p>
    <w:p w:rsidR="003B20D7" w:rsidRPr="003B20D7" w:rsidRDefault="003B20D7" w:rsidP="003B20D7">
      <w:pPr>
        <w:pStyle w:val="a3"/>
        <w:ind w:firstLine="567"/>
        <w:jc w:val="both"/>
        <w:rPr>
          <w:b/>
          <w:i/>
          <w:color w:val="FF0000"/>
          <w:sz w:val="27"/>
          <w:szCs w:val="27"/>
          <w:u w:val="single"/>
        </w:rPr>
      </w:pPr>
      <w:r w:rsidRPr="003B20D7">
        <w:rPr>
          <w:b/>
          <w:i/>
          <w:color w:val="FF0000"/>
          <w:sz w:val="27"/>
          <w:szCs w:val="27"/>
          <w:u w:val="single"/>
        </w:rPr>
        <w:t>Мамочка</w:t>
      </w:r>
    </w:p>
    <w:p w:rsidR="003B20D7" w:rsidRDefault="003B20D7" w:rsidP="003B20D7">
      <w:pPr>
        <w:pStyle w:val="a3"/>
        <w:ind w:firstLine="567"/>
        <w:jc w:val="both"/>
        <w:rPr>
          <w:color w:val="000000"/>
          <w:sz w:val="27"/>
          <w:szCs w:val="27"/>
        </w:rPr>
      </w:pPr>
      <w:r>
        <w:rPr>
          <w:color w:val="000000"/>
          <w:sz w:val="27"/>
          <w:szCs w:val="27"/>
        </w:rPr>
        <w:t xml:space="preserve">Фильм канадского вундеркинда-режиссера </w:t>
      </w:r>
      <w:proofErr w:type="spellStart"/>
      <w:r>
        <w:rPr>
          <w:color w:val="000000"/>
          <w:sz w:val="27"/>
          <w:szCs w:val="27"/>
        </w:rPr>
        <w:t>Ксавье</w:t>
      </w:r>
      <w:proofErr w:type="spellEnd"/>
      <w:r>
        <w:rPr>
          <w:color w:val="000000"/>
          <w:sz w:val="27"/>
          <w:szCs w:val="27"/>
        </w:rPr>
        <w:t xml:space="preserve"> </w:t>
      </w:r>
      <w:proofErr w:type="spellStart"/>
      <w:r>
        <w:rPr>
          <w:color w:val="000000"/>
          <w:sz w:val="27"/>
          <w:szCs w:val="27"/>
        </w:rPr>
        <w:t>Долана</w:t>
      </w:r>
      <w:proofErr w:type="spellEnd"/>
      <w:r>
        <w:rPr>
          <w:color w:val="000000"/>
          <w:sz w:val="27"/>
          <w:szCs w:val="27"/>
        </w:rPr>
        <w:t>, который в свои 25 лет уже успел снять пять полнометражных фильмов и за свою последнюю работу «Мамочка» получил Приз жюри на Каннском кинофестивале 2016 года.</w:t>
      </w:r>
    </w:p>
    <w:p w:rsidR="003B20D7" w:rsidRDefault="003B20D7" w:rsidP="003B20D7">
      <w:pPr>
        <w:pStyle w:val="a3"/>
        <w:ind w:firstLine="567"/>
        <w:jc w:val="both"/>
        <w:rPr>
          <w:color w:val="000000"/>
          <w:sz w:val="27"/>
          <w:szCs w:val="27"/>
        </w:rPr>
      </w:pPr>
      <w:r>
        <w:rPr>
          <w:color w:val="000000"/>
          <w:sz w:val="27"/>
          <w:szCs w:val="27"/>
        </w:rPr>
        <w:t xml:space="preserve">Отношения с матерью в работах </w:t>
      </w:r>
      <w:proofErr w:type="spellStart"/>
      <w:r>
        <w:rPr>
          <w:color w:val="000000"/>
          <w:sz w:val="27"/>
          <w:szCs w:val="27"/>
        </w:rPr>
        <w:t>Долана</w:t>
      </w:r>
      <w:proofErr w:type="spellEnd"/>
      <w:r>
        <w:rPr>
          <w:color w:val="000000"/>
          <w:sz w:val="27"/>
          <w:szCs w:val="27"/>
        </w:rPr>
        <w:t xml:space="preserve"> являются одной из основных тем. Его новый фильм, перенеся нас в недалекое будущее. Зритель наблюдает историю о молодящейся вдове Диане, чей сын подросток Стив страдает импульсивными вспышками гнева. Оба они сложные, темпераментные личности, которые, безусловно, любят друг друга, но эта любовь не делает их жизнь легче. Их бурные эмоции постепенно сглаживаются, когда к ним начинает заходить соседка Кайла, которая берет на себя домашнее обучение Стива. Но надолго ли?</w:t>
      </w:r>
    </w:p>
    <w:p w:rsidR="003B20D7" w:rsidRPr="003B20D7" w:rsidRDefault="003B20D7" w:rsidP="003B20D7">
      <w:pPr>
        <w:pStyle w:val="a3"/>
        <w:ind w:firstLine="567"/>
        <w:jc w:val="both"/>
        <w:rPr>
          <w:b/>
          <w:i/>
          <w:color w:val="FF0000"/>
          <w:sz w:val="27"/>
          <w:szCs w:val="27"/>
          <w:u w:val="single"/>
        </w:rPr>
      </w:pPr>
      <w:r w:rsidRPr="003B20D7">
        <w:rPr>
          <w:b/>
          <w:i/>
          <w:color w:val="FF0000"/>
          <w:sz w:val="27"/>
          <w:szCs w:val="27"/>
          <w:u w:val="single"/>
        </w:rPr>
        <w:t>Однажды 20 лет спустя</w:t>
      </w:r>
    </w:p>
    <w:p w:rsidR="003B20D7" w:rsidRDefault="003B20D7" w:rsidP="003B20D7">
      <w:pPr>
        <w:pStyle w:val="a3"/>
        <w:ind w:firstLine="567"/>
        <w:jc w:val="both"/>
        <w:rPr>
          <w:color w:val="000000"/>
          <w:sz w:val="27"/>
          <w:szCs w:val="27"/>
        </w:rPr>
      </w:pPr>
      <w:r>
        <w:rPr>
          <w:color w:val="000000"/>
          <w:sz w:val="27"/>
          <w:szCs w:val="27"/>
        </w:rPr>
        <w:t>Спустя 20 лет после окончания школы одноклассники собираются на запись телепередачи, посвященной их достижениям за прошедшие годы. За два десятка лет многие успели построить карьеру и добиться важных успехов каждый в своей области. А вот бывшая староста и отличница Надя Круглова не спешит хвастать. После школы она не училась и не строила карьеру, она стала матерью, матерью десяти детей.</w:t>
      </w:r>
    </w:p>
    <w:p w:rsidR="003B20D7" w:rsidRDefault="003B20D7" w:rsidP="003B20D7">
      <w:pPr>
        <w:pStyle w:val="a3"/>
        <w:ind w:firstLine="567"/>
        <w:jc w:val="both"/>
        <w:rPr>
          <w:color w:val="000000"/>
          <w:sz w:val="27"/>
          <w:szCs w:val="27"/>
        </w:rPr>
      </w:pPr>
      <w:r>
        <w:rPr>
          <w:color w:val="000000"/>
          <w:sz w:val="27"/>
          <w:szCs w:val="27"/>
        </w:rPr>
        <w:t>Фильм построен на воспоминаниях Над</w:t>
      </w:r>
      <w:proofErr w:type="gramStart"/>
      <w:r>
        <w:rPr>
          <w:color w:val="000000"/>
          <w:sz w:val="27"/>
          <w:szCs w:val="27"/>
        </w:rPr>
        <w:t>и о ее</w:t>
      </w:r>
      <w:proofErr w:type="gramEnd"/>
      <w:r>
        <w:rPr>
          <w:color w:val="000000"/>
          <w:sz w:val="27"/>
          <w:szCs w:val="27"/>
        </w:rPr>
        <w:t xml:space="preserve"> жизни и бытовых заботах, о том, как она каждый день жертвует собой, и эта жертва ей в радость, потому что самоотверженная любовь к детям и есть ее призвание. Быть многодетной мамой, близким и родным человеком для своих детей — непростой путь, который под силу далеко не каждому.</w:t>
      </w:r>
    </w:p>
    <w:p w:rsidR="003B20D7" w:rsidRPr="003B20D7" w:rsidRDefault="003B20D7" w:rsidP="003B20D7">
      <w:pPr>
        <w:pStyle w:val="a3"/>
        <w:ind w:firstLine="567"/>
        <w:jc w:val="both"/>
        <w:rPr>
          <w:b/>
          <w:i/>
          <w:color w:val="FF0000"/>
          <w:sz w:val="27"/>
          <w:szCs w:val="27"/>
          <w:u w:val="single"/>
        </w:rPr>
      </w:pPr>
      <w:r w:rsidRPr="003B20D7">
        <w:rPr>
          <w:b/>
          <w:i/>
          <w:color w:val="FF0000"/>
          <w:sz w:val="27"/>
          <w:szCs w:val="27"/>
          <w:u w:val="single"/>
        </w:rPr>
        <w:lastRenderedPageBreak/>
        <w:t>Мамы</w:t>
      </w:r>
    </w:p>
    <w:p w:rsidR="003B20D7" w:rsidRDefault="003B20D7" w:rsidP="003B20D7">
      <w:pPr>
        <w:pStyle w:val="a3"/>
        <w:ind w:firstLine="567"/>
        <w:jc w:val="both"/>
        <w:rPr>
          <w:color w:val="000000"/>
          <w:sz w:val="27"/>
          <w:szCs w:val="27"/>
        </w:rPr>
      </w:pPr>
      <w:proofErr w:type="spellStart"/>
      <w:r>
        <w:rPr>
          <w:color w:val="000000"/>
          <w:sz w:val="27"/>
          <w:szCs w:val="27"/>
        </w:rPr>
        <w:t>Восьмимартовский</w:t>
      </w:r>
      <w:proofErr w:type="spellEnd"/>
      <w:r>
        <w:rPr>
          <w:color w:val="000000"/>
          <w:sz w:val="27"/>
          <w:szCs w:val="27"/>
        </w:rPr>
        <w:t xml:space="preserve"> хит последних лет — киноальманах из восьми историй, рассказанных разными режиссерами. В ролях снялось несколько поколений знаменитых актеров: Лия Ахеджакова, Дмитрий</w:t>
      </w:r>
      <w:proofErr w:type="gramStart"/>
      <w:r>
        <w:rPr>
          <w:color w:val="000000"/>
          <w:sz w:val="27"/>
          <w:szCs w:val="27"/>
        </w:rPr>
        <w:t xml:space="preserve"> Д</w:t>
      </w:r>
      <w:proofErr w:type="gramEnd"/>
      <w:r>
        <w:rPr>
          <w:color w:val="000000"/>
          <w:sz w:val="27"/>
          <w:szCs w:val="27"/>
        </w:rPr>
        <w:t xml:space="preserve">южев, Егор </w:t>
      </w:r>
      <w:proofErr w:type="spellStart"/>
      <w:r>
        <w:rPr>
          <w:color w:val="000000"/>
          <w:sz w:val="27"/>
          <w:szCs w:val="27"/>
        </w:rPr>
        <w:t>Бероев</w:t>
      </w:r>
      <w:proofErr w:type="spellEnd"/>
      <w:r>
        <w:rPr>
          <w:color w:val="000000"/>
          <w:sz w:val="27"/>
          <w:szCs w:val="27"/>
        </w:rPr>
        <w:t xml:space="preserve">, Екатерина Васильева, </w:t>
      </w:r>
      <w:proofErr w:type="spellStart"/>
      <w:r>
        <w:rPr>
          <w:color w:val="000000"/>
          <w:sz w:val="27"/>
          <w:szCs w:val="27"/>
        </w:rPr>
        <w:t>Равшана</w:t>
      </w:r>
      <w:proofErr w:type="spellEnd"/>
      <w:r>
        <w:rPr>
          <w:color w:val="000000"/>
          <w:sz w:val="27"/>
          <w:szCs w:val="27"/>
        </w:rPr>
        <w:t xml:space="preserve"> </w:t>
      </w:r>
      <w:proofErr w:type="spellStart"/>
      <w:r>
        <w:rPr>
          <w:color w:val="000000"/>
          <w:sz w:val="27"/>
          <w:szCs w:val="27"/>
        </w:rPr>
        <w:t>Куркова</w:t>
      </w:r>
      <w:proofErr w:type="spellEnd"/>
      <w:r>
        <w:rPr>
          <w:color w:val="000000"/>
          <w:sz w:val="27"/>
          <w:szCs w:val="27"/>
        </w:rPr>
        <w:t xml:space="preserve">, Гоша Куценко, Алексей Горбунов, Нина Русланова, Сергей Безруков, Светлана </w:t>
      </w:r>
      <w:proofErr w:type="spellStart"/>
      <w:r>
        <w:rPr>
          <w:color w:val="000000"/>
          <w:sz w:val="27"/>
          <w:szCs w:val="27"/>
        </w:rPr>
        <w:t>Ходченкова</w:t>
      </w:r>
      <w:proofErr w:type="spellEnd"/>
      <w:r>
        <w:rPr>
          <w:color w:val="000000"/>
          <w:sz w:val="27"/>
          <w:szCs w:val="27"/>
        </w:rPr>
        <w:t xml:space="preserve"> и многие другие. </w:t>
      </w:r>
      <w:proofErr w:type="gramStart"/>
      <w:r>
        <w:rPr>
          <w:color w:val="000000"/>
          <w:sz w:val="27"/>
          <w:szCs w:val="27"/>
        </w:rPr>
        <w:t>В</w:t>
      </w:r>
      <w:proofErr w:type="gramEnd"/>
      <w:r>
        <w:rPr>
          <w:color w:val="000000"/>
          <w:sz w:val="27"/>
          <w:szCs w:val="27"/>
        </w:rPr>
        <w:t>се восемь историй объединены одной сюжетной линией — в Международный женский день.</w:t>
      </w:r>
    </w:p>
    <w:p w:rsidR="003B20D7" w:rsidRDefault="003B20D7" w:rsidP="003B20D7">
      <w:pPr>
        <w:pStyle w:val="a3"/>
        <w:ind w:firstLine="567"/>
        <w:jc w:val="both"/>
        <w:rPr>
          <w:color w:val="000000"/>
          <w:sz w:val="27"/>
          <w:szCs w:val="27"/>
        </w:rPr>
      </w:pPr>
      <w:r w:rsidRPr="003B20D7">
        <w:rPr>
          <w:b/>
          <w:i/>
          <w:color w:val="000000"/>
          <w:sz w:val="27"/>
          <w:szCs w:val="27"/>
          <w:u w:val="single"/>
        </w:rPr>
        <w:t>В заключение нашего выпуска</w:t>
      </w:r>
      <w:r>
        <w:rPr>
          <w:color w:val="000000"/>
          <w:sz w:val="27"/>
          <w:szCs w:val="27"/>
        </w:rPr>
        <w:t>, школьные новости одной строкой:</w:t>
      </w:r>
    </w:p>
    <w:p w:rsidR="003B20D7" w:rsidRDefault="003B20D7" w:rsidP="003B20D7">
      <w:pPr>
        <w:pStyle w:val="a3"/>
        <w:ind w:firstLine="567"/>
        <w:jc w:val="both"/>
        <w:rPr>
          <w:color w:val="000000"/>
          <w:sz w:val="27"/>
          <w:szCs w:val="27"/>
        </w:rPr>
      </w:pPr>
      <w:r>
        <w:rPr>
          <w:color w:val="000000"/>
          <w:sz w:val="27"/>
          <w:szCs w:val="27"/>
        </w:rPr>
        <w:t xml:space="preserve"> 18 ноября в поселке Деревянка прошли соревнования по баскетболу среду девушек </w:t>
      </w:r>
      <w:proofErr w:type="spellStart"/>
      <w:r>
        <w:rPr>
          <w:color w:val="000000"/>
          <w:sz w:val="27"/>
          <w:szCs w:val="27"/>
        </w:rPr>
        <w:t>Прионежского</w:t>
      </w:r>
      <w:proofErr w:type="spellEnd"/>
      <w:r>
        <w:rPr>
          <w:color w:val="000000"/>
          <w:sz w:val="27"/>
          <w:szCs w:val="27"/>
        </w:rPr>
        <w:t xml:space="preserve"> района. Честь нашей школы отстаивали </w:t>
      </w:r>
      <w:proofErr w:type="spellStart"/>
      <w:r>
        <w:rPr>
          <w:color w:val="000000"/>
          <w:sz w:val="27"/>
          <w:szCs w:val="27"/>
        </w:rPr>
        <w:t>Догадаева</w:t>
      </w:r>
      <w:proofErr w:type="spellEnd"/>
      <w:r>
        <w:rPr>
          <w:color w:val="000000"/>
          <w:sz w:val="27"/>
          <w:szCs w:val="27"/>
        </w:rPr>
        <w:t xml:space="preserve"> Анастасия, Румянцева Надежда, </w:t>
      </w:r>
      <w:proofErr w:type="spellStart"/>
      <w:r>
        <w:rPr>
          <w:color w:val="000000"/>
          <w:sz w:val="27"/>
          <w:szCs w:val="27"/>
        </w:rPr>
        <w:t>Пудрова</w:t>
      </w:r>
      <w:proofErr w:type="spellEnd"/>
      <w:r>
        <w:rPr>
          <w:color w:val="000000"/>
          <w:sz w:val="27"/>
          <w:szCs w:val="27"/>
        </w:rPr>
        <w:t xml:space="preserve"> Анастасия, </w:t>
      </w:r>
      <w:proofErr w:type="spellStart"/>
      <w:r>
        <w:rPr>
          <w:color w:val="000000"/>
          <w:sz w:val="27"/>
          <w:szCs w:val="27"/>
        </w:rPr>
        <w:t>Тиккоева</w:t>
      </w:r>
      <w:proofErr w:type="spellEnd"/>
      <w:r>
        <w:rPr>
          <w:color w:val="000000"/>
          <w:sz w:val="27"/>
          <w:szCs w:val="27"/>
        </w:rPr>
        <w:t xml:space="preserve"> Анастасия, Красовская </w:t>
      </w:r>
      <w:proofErr w:type="spellStart"/>
      <w:r>
        <w:rPr>
          <w:color w:val="000000"/>
          <w:sz w:val="27"/>
          <w:szCs w:val="27"/>
        </w:rPr>
        <w:t>Рената</w:t>
      </w:r>
      <w:proofErr w:type="spellEnd"/>
      <w:r>
        <w:rPr>
          <w:color w:val="000000"/>
          <w:sz w:val="27"/>
          <w:szCs w:val="27"/>
        </w:rPr>
        <w:t xml:space="preserve">, </w:t>
      </w:r>
      <w:proofErr w:type="spellStart"/>
      <w:r>
        <w:rPr>
          <w:color w:val="000000"/>
          <w:sz w:val="27"/>
          <w:szCs w:val="27"/>
        </w:rPr>
        <w:t>Целикова</w:t>
      </w:r>
      <w:proofErr w:type="spellEnd"/>
      <w:r>
        <w:rPr>
          <w:color w:val="000000"/>
          <w:sz w:val="27"/>
          <w:szCs w:val="27"/>
        </w:rPr>
        <w:t xml:space="preserve"> Дарья, </w:t>
      </w:r>
      <w:proofErr w:type="spellStart"/>
      <w:r>
        <w:rPr>
          <w:color w:val="000000"/>
          <w:sz w:val="27"/>
          <w:szCs w:val="27"/>
        </w:rPr>
        <w:t>Корябина</w:t>
      </w:r>
      <w:proofErr w:type="spellEnd"/>
      <w:r>
        <w:rPr>
          <w:color w:val="000000"/>
          <w:sz w:val="27"/>
          <w:szCs w:val="27"/>
        </w:rPr>
        <w:t xml:space="preserve"> Лилия, Комиссарова Полина и </w:t>
      </w:r>
      <w:proofErr w:type="spellStart"/>
      <w:r>
        <w:rPr>
          <w:color w:val="000000"/>
          <w:sz w:val="27"/>
          <w:szCs w:val="27"/>
        </w:rPr>
        <w:t>Томашева</w:t>
      </w:r>
      <w:proofErr w:type="spellEnd"/>
      <w:r>
        <w:rPr>
          <w:color w:val="000000"/>
          <w:sz w:val="27"/>
          <w:szCs w:val="27"/>
        </w:rPr>
        <w:t xml:space="preserve"> Анна. Наши девочки заняли почетное третье место, и  мы хотим поздравить их и пожелать дальнейших успехов, а также выразить благодарность Поповой Валерии Михайловне и </w:t>
      </w:r>
      <w:proofErr w:type="spellStart"/>
      <w:r>
        <w:rPr>
          <w:color w:val="000000"/>
          <w:sz w:val="27"/>
          <w:szCs w:val="27"/>
        </w:rPr>
        <w:t>Майоровой</w:t>
      </w:r>
      <w:proofErr w:type="spellEnd"/>
      <w:r>
        <w:rPr>
          <w:color w:val="000000"/>
          <w:sz w:val="27"/>
          <w:szCs w:val="27"/>
        </w:rPr>
        <w:t xml:space="preserve"> Оксане Леонидовне, которые подготавливали учениц к соревнованиям.</w:t>
      </w:r>
    </w:p>
    <w:p w:rsidR="003B20D7" w:rsidRDefault="003B20D7" w:rsidP="003B20D7">
      <w:pPr>
        <w:pStyle w:val="a3"/>
        <w:ind w:firstLine="567"/>
        <w:jc w:val="both"/>
        <w:rPr>
          <w:color w:val="000000"/>
          <w:sz w:val="27"/>
          <w:szCs w:val="27"/>
        </w:rPr>
      </w:pPr>
      <w:r w:rsidRPr="003B20D7">
        <w:rPr>
          <w:b/>
          <w:i/>
          <w:color w:val="000000"/>
          <w:sz w:val="27"/>
          <w:szCs w:val="27"/>
          <w:u w:val="single"/>
        </w:rPr>
        <w:t>24 ноября в</w:t>
      </w:r>
      <w:r>
        <w:rPr>
          <w:color w:val="000000"/>
          <w:sz w:val="27"/>
          <w:szCs w:val="27"/>
        </w:rPr>
        <w:t xml:space="preserve"> нашей школе состоятся праздничные мероприятия,  посвященные Дню матери, мы ждем наших любимых мам в актовом зале школы в 18:00.</w:t>
      </w:r>
    </w:p>
    <w:p w:rsidR="003B20D7" w:rsidRDefault="003B20D7" w:rsidP="003B20D7">
      <w:pPr>
        <w:pStyle w:val="a3"/>
        <w:ind w:firstLine="567"/>
        <w:jc w:val="both"/>
        <w:rPr>
          <w:color w:val="000000"/>
          <w:sz w:val="27"/>
          <w:szCs w:val="27"/>
        </w:rPr>
      </w:pPr>
      <w:r w:rsidRPr="003B20D7">
        <w:rPr>
          <w:b/>
          <w:i/>
          <w:color w:val="000000"/>
          <w:sz w:val="27"/>
          <w:szCs w:val="27"/>
          <w:u w:val="single"/>
        </w:rPr>
        <w:t>И по традиции хотим</w:t>
      </w:r>
      <w:r>
        <w:rPr>
          <w:color w:val="000000"/>
          <w:sz w:val="27"/>
          <w:szCs w:val="27"/>
        </w:rPr>
        <w:t xml:space="preserve"> поздравить именинников этой недели. Новожилов Илья, </w:t>
      </w:r>
      <w:proofErr w:type="spellStart"/>
      <w:r>
        <w:rPr>
          <w:color w:val="000000"/>
          <w:sz w:val="27"/>
          <w:szCs w:val="27"/>
        </w:rPr>
        <w:t>Исмиева</w:t>
      </w:r>
      <w:proofErr w:type="spellEnd"/>
      <w:r>
        <w:rPr>
          <w:color w:val="000000"/>
          <w:sz w:val="27"/>
          <w:szCs w:val="27"/>
        </w:rPr>
        <w:t xml:space="preserve"> </w:t>
      </w:r>
      <w:proofErr w:type="spellStart"/>
      <w:r>
        <w:rPr>
          <w:color w:val="000000"/>
          <w:sz w:val="27"/>
          <w:szCs w:val="27"/>
        </w:rPr>
        <w:t>Карина</w:t>
      </w:r>
      <w:proofErr w:type="spellEnd"/>
      <w:r>
        <w:rPr>
          <w:color w:val="000000"/>
          <w:sz w:val="27"/>
          <w:szCs w:val="27"/>
        </w:rPr>
        <w:t xml:space="preserve">, </w:t>
      </w:r>
      <w:proofErr w:type="spellStart"/>
      <w:r>
        <w:rPr>
          <w:color w:val="000000"/>
          <w:sz w:val="27"/>
          <w:szCs w:val="27"/>
        </w:rPr>
        <w:t>Гаспоревич</w:t>
      </w:r>
      <w:proofErr w:type="spellEnd"/>
      <w:r>
        <w:rPr>
          <w:color w:val="000000"/>
          <w:sz w:val="27"/>
          <w:szCs w:val="27"/>
        </w:rPr>
        <w:t xml:space="preserve"> Ольга Евгеньевна и Корнева Анна Анатольевна, От всей души примите наши самые искренние поздравления с днем рождения! Мы желаем вам крепкого здоровья, финансовой стабильности, гармонии во всем, любви во всех ее проявлениях, мирного неба над головой. Пусть по жизни сопутствует удача и успех, вас окружают близкие по духу люди, а каждый день сияет новыми радужными красками!</w:t>
      </w:r>
    </w:p>
    <w:p w:rsidR="003B20D7" w:rsidRDefault="003B20D7" w:rsidP="003B20D7">
      <w:pPr>
        <w:pStyle w:val="a3"/>
        <w:ind w:firstLine="567"/>
        <w:jc w:val="both"/>
        <w:rPr>
          <w:color w:val="000000"/>
          <w:sz w:val="27"/>
          <w:szCs w:val="27"/>
        </w:rPr>
      </w:pPr>
      <w:r>
        <w:rPr>
          <w:color w:val="000000"/>
          <w:sz w:val="27"/>
          <w:szCs w:val="27"/>
        </w:rPr>
        <w:t>А мы прощаемся с вами. До новых встреч в эфире!</w:t>
      </w:r>
    </w:p>
    <w:p w:rsidR="00C014FD" w:rsidRDefault="00C014FD"/>
    <w:sectPr w:rsidR="00C014FD" w:rsidSect="00C014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20D7"/>
    <w:rsid w:val="003B20D7"/>
    <w:rsid w:val="00432034"/>
    <w:rsid w:val="006E1F16"/>
    <w:rsid w:val="00C014FD"/>
    <w:rsid w:val="00FD6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4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0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0D7"/>
    <w:rPr>
      <w:b/>
      <w:bCs/>
    </w:rPr>
  </w:style>
  <w:style w:type="character" w:styleId="a5">
    <w:name w:val="Hyperlink"/>
    <w:basedOn w:val="a0"/>
    <w:uiPriority w:val="99"/>
    <w:semiHidden/>
    <w:unhideWhenUsed/>
    <w:rsid w:val="003B20D7"/>
    <w:rPr>
      <w:color w:val="0000FF"/>
      <w:u w:val="single"/>
    </w:rPr>
  </w:style>
  <w:style w:type="paragraph" w:styleId="a6">
    <w:name w:val="Balloon Text"/>
    <w:basedOn w:val="a"/>
    <w:link w:val="a7"/>
    <w:uiPriority w:val="99"/>
    <w:semiHidden/>
    <w:unhideWhenUsed/>
    <w:rsid w:val="003B20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20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6539672">
      <w:bodyDiv w:val="1"/>
      <w:marLeft w:val="0"/>
      <w:marRight w:val="0"/>
      <w:marTop w:val="0"/>
      <w:marBottom w:val="0"/>
      <w:divBdr>
        <w:top w:val="none" w:sz="0" w:space="0" w:color="auto"/>
        <w:left w:val="none" w:sz="0" w:space="0" w:color="auto"/>
        <w:bottom w:val="none" w:sz="0" w:space="0" w:color="auto"/>
        <w:right w:val="none" w:sz="0" w:space="0" w:color="auto"/>
      </w:divBdr>
    </w:div>
    <w:div w:id="16962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1641</Words>
  <Characters>9358</Characters>
  <Application>Microsoft Office Word</Application>
  <DocSecurity>0</DocSecurity>
  <Lines>77</Lines>
  <Paragraphs>21</Paragraphs>
  <ScaleCrop>false</ScaleCrop>
  <Company>Hewlett-Packard</Company>
  <LinksUpToDate>false</LinksUpToDate>
  <CharactersWithSpaces>10978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Женя</cp:lastModifiedBy>
  <cp:revision>2</cp:revision>
  <dcterms:created xsi:type="dcterms:W3CDTF">2017-11-20T20:19:00Z</dcterms:created>
  <dcterms:modified xsi:type="dcterms:W3CDTF">2017-11-20T20:37:00Z</dcterms:modified>
</cp:coreProperties>
</file>